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AB" w:rsidRPr="003763D0" w:rsidRDefault="003B141B" w:rsidP="00216B59">
      <w:pPr>
        <w:spacing w:after="0" w:line="240" w:lineRule="auto"/>
        <w:jc w:val="center"/>
        <w:rPr>
          <w:rFonts w:ascii="Broadway" w:hAnsi="Broadway"/>
          <w:sz w:val="40"/>
        </w:rPr>
      </w:pPr>
      <w:r>
        <w:rPr>
          <w:rFonts w:ascii="Broadway" w:hAnsi="Broadway"/>
          <w:sz w:val="40"/>
        </w:rPr>
        <w:t>Le FSE du</w:t>
      </w:r>
      <w:r w:rsidR="00AA0315" w:rsidRPr="003763D0">
        <w:rPr>
          <w:rFonts w:ascii="Broadway" w:hAnsi="Broadway"/>
          <w:sz w:val="40"/>
        </w:rPr>
        <w:t xml:space="preserve"> collège d‘Epône</w:t>
      </w:r>
    </w:p>
    <w:p w:rsidR="00AA0315" w:rsidRDefault="00AA0315" w:rsidP="00216B59">
      <w:pPr>
        <w:spacing w:after="0" w:line="240" w:lineRule="auto"/>
        <w:jc w:val="both"/>
      </w:pPr>
    </w:p>
    <w:p w:rsidR="00AA0315" w:rsidRDefault="00AA0315" w:rsidP="00216B59">
      <w:pPr>
        <w:spacing w:after="0" w:line="240" w:lineRule="auto"/>
        <w:jc w:val="both"/>
      </w:pPr>
    </w:p>
    <w:p w:rsidR="00AA0315" w:rsidRDefault="003B141B" w:rsidP="00216B59">
      <w:pPr>
        <w:spacing w:after="0" w:line="240" w:lineRule="auto"/>
        <w:jc w:val="both"/>
      </w:pPr>
      <w:r>
        <w:t xml:space="preserve">Pour </w:t>
      </w:r>
      <w:r w:rsidR="00AA0315">
        <w:t>ceux qui n</w:t>
      </w:r>
      <w:r w:rsidR="004C26C4">
        <w:t>e le</w:t>
      </w:r>
      <w:r>
        <w:t xml:space="preserve"> savent pas, FSE est l’abréviation de</w:t>
      </w:r>
      <w:r w:rsidR="00AA0315">
        <w:t xml:space="preserve"> </w:t>
      </w:r>
      <w:r w:rsidR="00AA0315" w:rsidRPr="00216B59">
        <w:rPr>
          <w:b/>
        </w:rPr>
        <w:t>Foyer Social Educatif</w:t>
      </w:r>
      <w:r w:rsidR="00AA0315">
        <w:t>.</w:t>
      </w:r>
      <w:r w:rsidR="00920424">
        <w:t xml:space="preserve"> Le FSE est financé par les adhésions de 8 € par é</w:t>
      </w:r>
      <w:r w:rsidR="00216B59">
        <w:t>lève</w:t>
      </w:r>
      <w:r w:rsidR="004C26C4">
        <w:t>,</w:t>
      </w:r>
      <w:r w:rsidR="00216B59">
        <w:t xml:space="preserve"> par année scolaire </w:t>
      </w:r>
      <w:r w:rsidR="004C26C4">
        <w:t>e</w:t>
      </w:r>
      <w:r w:rsidR="00216B59">
        <w:t xml:space="preserve">t </w:t>
      </w:r>
      <w:r>
        <w:t xml:space="preserve">il </w:t>
      </w:r>
      <w:r w:rsidR="00216B59">
        <w:t>est géré par M. MARTIN</w:t>
      </w:r>
      <w:r>
        <w:t xml:space="preserve"> (Président), M. BELCAID (Trésorier) et Mme LASPERCHES (Secrétaire).</w:t>
      </w:r>
    </w:p>
    <w:p w:rsidR="00920424" w:rsidRDefault="00920424" w:rsidP="00216B59">
      <w:pPr>
        <w:spacing w:after="0" w:line="240" w:lineRule="auto"/>
        <w:jc w:val="both"/>
      </w:pPr>
    </w:p>
    <w:p w:rsidR="00216B59" w:rsidRDefault="00AA0315" w:rsidP="00216B59">
      <w:pPr>
        <w:spacing w:after="0" w:line="240" w:lineRule="auto"/>
        <w:jc w:val="both"/>
      </w:pPr>
      <w:r>
        <w:t xml:space="preserve">Cette association a pour but d’améliorer le climat du collège et de </w:t>
      </w:r>
      <w:r w:rsidR="003B141B">
        <w:t>promouvoir les activités socio</w:t>
      </w:r>
      <w:r>
        <w:t xml:space="preserve">-culturelles. </w:t>
      </w:r>
    </w:p>
    <w:p w:rsidR="00216B59" w:rsidRDefault="00216B59" w:rsidP="00216B59">
      <w:pPr>
        <w:spacing w:after="0" w:line="240" w:lineRule="auto"/>
        <w:jc w:val="both"/>
      </w:pPr>
    </w:p>
    <w:p w:rsidR="00AA0315" w:rsidRDefault="00920424" w:rsidP="00216B59">
      <w:pPr>
        <w:pStyle w:val="Paragraphedeliste"/>
        <w:numPr>
          <w:ilvl w:val="0"/>
          <w:numId w:val="1"/>
        </w:numPr>
        <w:spacing w:after="0" w:line="240" w:lineRule="auto"/>
        <w:jc w:val="both"/>
      </w:pPr>
      <w:r w:rsidRPr="00216B59">
        <w:rPr>
          <w:u w:val="single"/>
        </w:rPr>
        <w:t>Pour l’ensemble des élèves du collège</w:t>
      </w:r>
      <w:r>
        <w:t>, e</w:t>
      </w:r>
      <w:r w:rsidR="00AA0315">
        <w:t>lle a plusieurs actions, certain</w:t>
      </w:r>
      <w:r>
        <w:t>e</w:t>
      </w:r>
      <w:r w:rsidR="00AA0315">
        <w:t>s visibles et d’autres moins connu</w:t>
      </w:r>
      <w:r>
        <w:t>e</w:t>
      </w:r>
      <w:r w:rsidR="00AA0315">
        <w:t xml:space="preserve">s, par exemple : </w:t>
      </w:r>
    </w:p>
    <w:p w:rsidR="00AA0315" w:rsidRDefault="00AA0315" w:rsidP="00216B59">
      <w:pPr>
        <w:spacing w:after="0" w:line="240" w:lineRule="auto"/>
        <w:jc w:val="both"/>
      </w:pPr>
    </w:p>
    <w:p w:rsidR="00AA0315" w:rsidRDefault="003B141B" w:rsidP="00216B59">
      <w:pPr>
        <w:spacing w:after="0" w:line="240" w:lineRule="auto"/>
        <w:jc w:val="both"/>
      </w:pPr>
      <w:r>
        <w:t xml:space="preserve">-gestion </w:t>
      </w:r>
      <w:r w:rsidR="00AA0315">
        <w:t>d</w:t>
      </w:r>
      <w:r>
        <w:t>es commandes des photos de classes</w:t>
      </w:r>
    </w:p>
    <w:p w:rsidR="003B141B" w:rsidRDefault="00AA0315" w:rsidP="00216B59">
      <w:pPr>
        <w:spacing w:after="0" w:line="240" w:lineRule="auto"/>
        <w:jc w:val="both"/>
      </w:pPr>
      <w:r>
        <w:t xml:space="preserve">-prise en charge financière </w:t>
      </w:r>
      <w:r w:rsidRPr="004C26C4">
        <w:rPr>
          <w:b/>
        </w:rPr>
        <w:t>systématique</w:t>
      </w:r>
      <w:r>
        <w:t xml:space="preserve"> de 25% de tous les transports pour les sorties</w:t>
      </w:r>
      <w:r w:rsidR="003B141B">
        <w:t xml:space="preserve"> scolaires</w:t>
      </w:r>
    </w:p>
    <w:p w:rsidR="00AA0315" w:rsidRDefault="003B141B" w:rsidP="00216B59">
      <w:pPr>
        <w:spacing w:after="0" w:line="240" w:lineRule="auto"/>
        <w:jc w:val="both"/>
      </w:pPr>
      <w:r>
        <w:t>-participation à hauteur de 15 € par élève pour les voyages scolaires</w:t>
      </w:r>
    </w:p>
    <w:p w:rsidR="003763D0" w:rsidRDefault="00AA0315" w:rsidP="00216B59">
      <w:pPr>
        <w:spacing w:after="0" w:line="240" w:lineRule="auto"/>
        <w:jc w:val="both"/>
      </w:pPr>
      <w:r>
        <w:t>-achats de matériels non pédagogiques mais indispensable aux élèves (casier</w:t>
      </w:r>
      <w:r w:rsidR="003B141B">
        <w:t>s</w:t>
      </w:r>
      <w:r>
        <w:t>, ballon</w:t>
      </w:r>
      <w:r w:rsidR="003B141B">
        <w:t>s</w:t>
      </w:r>
      <w:r>
        <w:t>, fontaine à eau dans la cantin</w:t>
      </w:r>
      <w:r w:rsidR="003763D0">
        <w:t xml:space="preserve">e, </w:t>
      </w:r>
      <w:r w:rsidR="003B141B">
        <w:t xml:space="preserve">micro-ondes, </w:t>
      </w:r>
      <w:r w:rsidR="003763D0">
        <w:t>goûter d</w:t>
      </w:r>
      <w:r w:rsidR="00920424">
        <w:t xml:space="preserve">u </w:t>
      </w:r>
      <w:r w:rsidR="003763D0">
        <w:t>cross, récompenses des concours…)</w:t>
      </w:r>
    </w:p>
    <w:p w:rsidR="00920424" w:rsidRDefault="00920424" w:rsidP="00216B59">
      <w:pPr>
        <w:spacing w:after="0" w:line="240" w:lineRule="auto"/>
        <w:jc w:val="both"/>
      </w:pPr>
    </w:p>
    <w:p w:rsidR="00AA0315" w:rsidRDefault="00920424" w:rsidP="00216B59">
      <w:pPr>
        <w:pStyle w:val="Paragraphedeliste"/>
        <w:numPr>
          <w:ilvl w:val="0"/>
          <w:numId w:val="1"/>
        </w:numPr>
        <w:spacing w:after="0" w:line="240" w:lineRule="auto"/>
        <w:jc w:val="both"/>
      </w:pPr>
      <w:r w:rsidRPr="00216B59">
        <w:rPr>
          <w:u w:val="single"/>
        </w:rPr>
        <w:t>Pour les élèves ayant adhérés au FSE</w:t>
      </w:r>
      <w:r>
        <w:t xml:space="preserve">, des clubs sont proposés </w:t>
      </w:r>
      <w:r w:rsidR="00AA0315">
        <w:t>lors de la pause du midi, sur la base du volontariat et des disponibilités des enseignants.</w:t>
      </w:r>
    </w:p>
    <w:p w:rsidR="00AA0315" w:rsidRDefault="00AA0315" w:rsidP="00216B59">
      <w:pPr>
        <w:spacing w:after="0" w:line="240" w:lineRule="auto"/>
        <w:jc w:val="both"/>
      </w:pPr>
    </w:p>
    <w:p w:rsidR="00AA0315" w:rsidRDefault="00AA0315" w:rsidP="00216B59">
      <w:pPr>
        <w:spacing w:after="0" w:line="240" w:lineRule="auto"/>
        <w:jc w:val="both"/>
      </w:pPr>
      <w:r>
        <w:t>Cette année avec les nombreux changements d’emploi du temps, les clubs ont été annoncés tardivement.</w:t>
      </w:r>
      <w:r w:rsidR="003763D0">
        <w:t xml:space="preserve"> </w:t>
      </w:r>
      <w:r>
        <w:t xml:space="preserve">Pour l’instant 4 clubs sont ouverts aux élèves : </w:t>
      </w:r>
    </w:p>
    <w:p w:rsidR="00AA0315" w:rsidRPr="00AA0315" w:rsidRDefault="00AA0315" w:rsidP="00216B59">
      <w:pPr>
        <w:spacing w:after="0" w:line="240" w:lineRule="auto"/>
        <w:jc w:val="both"/>
      </w:pPr>
      <w:r w:rsidRPr="00AA0315">
        <w:t>-</w:t>
      </w:r>
      <w:r w:rsidRPr="003763D0">
        <w:rPr>
          <w:u w:val="single"/>
        </w:rPr>
        <w:t>le club aquarium</w:t>
      </w:r>
      <w:r w:rsidRPr="00AA0315">
        <w:t xml:space="preserve"> : mise en place</w:t>
      </w:r>
      <w:r>
        <w:t xml:space="preserve"> et </w:t>
      </w:r>
      <w:r w:rsidRPr="00AA0315">
        <w:t xml:space="preserve">entretien </w:t>
      </w:r>
      <w:r>
        <w:t>des aquariums du collège</w:t>
      </w:r>
    </w:p>
    <w:p w:rsidR="00AA0315" w:rsidRPr="00AA0315" w:rsidRDefault="00AA0315" w:rsidP="00216B59">
      <w:pPr>
        <w:spacing w:after="0" w:line="240" w:lineRule="auto"/>
        <w:jc w:val="both"/>
      </w:pPr>
      <w:r w:rsidRPr="00AA0315">
        <w:t>-</w:t>
      </w:r>
      <w:r w:rsidRPr="003763D0">
        <w:rPr>
          <w:u w:val="single"/>
        </w:rPr>
        <w:t>le club bracelet</w:t>
      </w:r>
      <w:r w:rsidR="003B141B">
        <w:rPr>
          <w:u w:val="single"/>
        </w:rPr>
        <w:t xml:space="preserve"> shambala</w:t>
      </w:r>
      <w:r w:rsidRPr="00AA0315">
        <w:t xml:space="preserve"> : fabrication </w:t>
      </w:r>
      <w:r w:rsidR="00216B59">
        <w:t>et vente</w:t>
      </w:r>
      <w:r w:rsidR="00216B59" w:rsidRPr="00AA0315">
        <w:t xml:space="preserve"> </w:t>
      </w:r>
      <w:r w:rsidRPr="00AA0315">
        <w:t>de bijoux (bracelets, bagues et broches)</w:t>
      </w:r>
      <w:r w:rsidR="00216B59">
        <w:t xml:space="preserve"> </w:t>
      </w:r>
    </w:p>
    <w:p w:rsidR="00AA0315" w:rsidRPr="00AA0315" w:rsidRDefault="00AA0315" w:rsidP="00216B59">
      <w:pPr>
        <w:spacing w:after="0" w:line="240" w:lineRule="auto"/>
        <w:jc w:val="both"/>
      </w:pPr>
      <w:r w:rsidRPr="00AA0315">
        <w:t>-</w:t>
      </w:r>
      <w:r w:rsidRPr="003763D0">
        <w:rPr>
          <w:u w:val="single"/>
        </w:rPr>
        <w:t xml:space="preserve">le club </w:t>
      </w:r>
      <w:proofErr w:type="spellStart"/>
      <w:r w:rsidRPr="003763D0">
        <w:rPr>
          <w:u w:val="single"/>
        </w:rPr>
        <w:t>cup</w:t>
      </w:r>
      <w:proofErr w:type="spellEnd"/>
      <w:r w:rsidRPr="003763D0">
        <w:rPr>
          <w:u w:val="single"/>
        </w:rPr>
        <w:t xml:space="preserve"> song</w:t>
      </w:r>
      <w:r w:rsidRPr="00AA0315">
        <w:t xml:space="preserve"> : animation musicale avec des “</w:t>
      </w:r>
      <w:proofErr w:type="spellStart"/>
      <w:r w:rsidRPr="00AA0315">
        <w:t>cup</w:t>
      </w:r>
      <w:proofErr w:type="spellEnd"/>
      <w:r w:rsidRPr="00AA0315">
        <w:t>”</w:t>
      </w:r>
    </w:p>
    <w:p w:rsidR="00AA0315" w:rsidRPr="003763D0" w:rsidRDefault="00AA0315" w:rsidP="00216B59">
      <w:pPr>
        <w:spacing w:after="0" w:line="240" w:lineRule="auto"/>
        <w:jc w:val="both"/>
      </w:pPr>
      <w:r w:rsidRPr="003763D0">
        <w:t>-</w:t>
      </w:r>
      <w:r w:rsidRPr="003763D0">
        <w:rPr>
          <w:u w:val="single"/>
        </w:rPr>
        <w:t>le club FIFA</w:t>
      </w:r>
      <w:r w:rsidRPr="003763D0">
        <w:t xml:space="preserve"> : </w:t>
      </w:r>
      <w:r w:rsidR="003763D0" w:rsidRPr="003763D0">
        <w:t>tournoi de foot sur la Playstation</w:t>
      </w:r>
      <w:r w:rsidR="003763D0">
        <w:t xml:space="preserve"> avec propositions de sorties au </w:t>
      </w:r>
      <w:r w:rsidR="003B141B">
        <w:t>Parc des Princes</w:t>
      </w:r>
      <w:r w:rsidR="003763D0">
        <w:t xml:space="preserve"> (quand cela est possible).</w:t>
      </w:r>
    </w:p>
    <w:p w:rsidR="00AA0315" w:rsidRDefault="00AA0315" w:rsidP="00216B59">
      <w:pPr>
        <w:spacing w:after="0" w:line="240" w:lineRule="auto"/>
        <w:jc w:val="both"/>
      </w:pPr>
    </w:p>
    <w:p w:rsidR="00920424" w:rsidRDefault="00920424" w:rsidP="00216B59">
      <w:pPr>
        <w:spacing w:after="0" w:line="240" w:lineRule="auto"/>
        <w:jc w:val="both"/>
      </w:pPr>
      <w:r>
        <w:t>D’autres clubs peuvent s’ouvrir en</w:t>
      </w:r>
      <w:r w:rsidR="00216B59">
        <w:t xml:space="preserve"> cours d</w:t>
      </w:r>
      <w:r>
        <w:t>’année et les élèves peuvent se manifester auprès des personnes ressources du FSE pour donner des idées de club.</w:t>
      </w:r>
    </w:p>
    <w:p w:rsidR="00216B59" w:rsidRDefault="00216B59" w:rsidP="00216B59">
      <w:pPr>
        <w:spacing w:after="0" w:line="240" w:lineRule="auto"/>
        <w:jc w:val="both"/>
      </w:pPr>
    </w:p>
    <w:p w:rsidR="00216B59" w:rsidRPr="00216B59" w:rsidRDefault="00216B59" w:rsidP="00216B59">
      <w:pPr>
        <w:spacing w:after="0" w:line="240" w:lineRule="auto"/>
        <w:jc w:val="both"/>
        <w:rPr>
          <w:rFonts w:ascii="Forte" w:hAnsi="Forte"/>
        </w:rPr>
      </w:pPr>
      <w:r w:rsidRPr="00216B59">
        <w:rPr>
          <w:rFonts w:ascii="Forte" w:hAnsi="Forte"/>
        </w:rPr>
        <w:t>EN B</w:t>
      </w:r>
      <w:r>
        <w:rPr>
          <w:rFonts w:ascii="Forte" w:hAnsi="Forte"/>
        </w:rPr>
        <w:t>R</w:t>
      </w:r>
      <w:r w:rsidRPr="00216B59">
        <w:rPr>
          <w:rFonts w:ascii="Forte" w:hAnsi="Forte"/>
        </w:rPr>
        <w:t>EF</w:t>
      </w:r>
    </w:p>
    <w:p w:rsidR="00216B59" w:rsidRDefault="00216B59" w:rsidP="00216B59">
      <w:pPr>
        <w:spacing w:after="0" w:line="240" w:lineRule="auto"/>
        <w:jc w:val="both"/>
      </w:pPr>
      <w:r>
        <w:t>Si on résume, tout le monde bénéficie des avantages du FSE, mais seulement peu de familles cotisent… (</w:t>
      </w:r>
      <w:proofErr w:type="gramStart"/>
      <w:r>
        <w:t>environ</w:t>
      </w:r>
      <w:proofErr w:type="gramEnd"/>
      <w:r>
        <w:t xml:space="preserve"> </w:t>
      </w:r>
      <w:r w:rsidR="00A418D9">
        <w:t xml:space="preserve"> </w:t>
      </w:r>
      <w:r>
        <w:t>¼ des familles). Les fonds financiers du FSE s’amenuisent d’année en année et si la tendance ne s’inverse pas, il se pourrait que faute de moyens, cette association créée pour les élèves vienne à disparaître.</w:t>
      </w:r>
    </w:p>
    <w:p w:rsidR="00216B59" w:rsidRDefault="00216B59" w:rsidP="00216B59">
      <w:pPr>
        <w:spacing w:after="0" w:line="240" w:lineRule="auto"/>
        <w:jc w:val="both"/>
      </w:pPr>
    </w:p>
    <w:p w:rsidR="00216B59" w:rsidRDefault="00216B59" w:rsidP="00216B59">
      <w:pPr>
        <w:spacing w:after="0" w:line="240" w:lineRule="auto"/>
        <w:jc w:val="both"/>
      </w:pPr>
      <w:r>
        <w:t>Nous vous sollicitons donc, pour adhérer à cette association et permettre au collège Benjamin Franklin d’être accueillant et d’être une source d’épanouissement culturel pour les élèves.</w:t>
      </w:r>
    </w:p>
    <w:p w:rsidR="00216B59" w:rsidRDefault="00216B59" w:rsidP="00216B59">
      <w:pPr>
        <w:spacing w:after="0" w:line="240" w:lineRule="auto"/>
        <w:jc w:val="both"/>
      </w:pPr>
    </w:p>
    <w:p w:rsidR="00A418D9" w:rsidRDefault="00A418D9" w:rsidP="00216B59">
      <w:pPr>
        <w:spacing w:after="0" w:line="240" w:lineRule="auto"/>
        <w:jc w:val="both"/>
      </w:pPr>
    </w:p>
    <w:p w:rsidR="00A418D9" w:rsidRDefault="00A418D9" w:rsidP="00216B59">
      <w:pPr>
        <w:spacing w:after="0" w:line="240" w:lineRule="auto"/>
        <w:jc w:val="both"/>
      </w:pPr>
    </w:p>
    <w:p w:rsidR="00A418D9" w:rsidRDefault="00A418D9" w:rsidP="00216B59">
      <w:pPr>
        <w:spacing w:after="0" w:line="240" w:lineRule="auto"/>
        <w:jc w:val="both"/>
      </w:pPr>
    </w:p>
    <w:p w:rsidR="00A418D9" w:rsidRDefault="00A418D9" w:rsidP="00216B59">
      <w:pPr>
        <w:spacing w:after="0" w:line="240" w:lineRule="auto"/>
        <w:jc w:val="both"/>
      </w:pPr>
      <w:r>
        <w:tab/>
      </w:r>
      <w:r>
        <w:tab/>
      </w:r>
      <w:r>
        <w:tab/>
      </w:r>
      <w:r>
        <w:tab/>
      </w:r>
      <w:r>
        <w:tab/>
      </w:r>
      <w:r>
        <w:tab/>
      </w:r>
      <w:r>
        <w:tab/>
      </w:r>
      <w:r>
        <w:tab/>
      </w:r>
      <w:r>
        <w:tab/>
      </w:r>
      <w:r>
        <w:tab/>
        <w:t>Le bureau du FSE</w:t>
      </w:r>
      <w:bookmarkStart w:id="0" w:name="_GoBack"/>
      <w:bookmarkEnd w:id="0"/>
    </w:p>
    <w:p w:rsidR="00216B59" w:rsidRPr="003763D0" w:rsidRDefault="00216B59" w:rsidP="00216B59">
      <w:pPr>
        <w:spacing w:after="0" w:line="240" w:lineRule="auto"/>
        <w:jc w:val="both"/>
      </w:pPr>
    </w:p>
    <w:sectPr w:rsidR="00216B59" w:rsidRPr="003763D0" w:rsidSect="00216B5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altName w:val="SonicCutThru Hv BT"/>
    <w:panose1 w:val="04040905080B02020502"/>
    <w:charset w:val="00"/>
    <w:family w:val="decorative"/>
    <w:pitch w:val="variable"/>
    <w:sig w:usb0="00000003" w:usb1="00000000" w:usb2="00000000" w:usb3="00000000" w:csb0="00000001" w:csb1="00000000"/>
  </w:font>
  <w:font w:name="Forte">
    <w:altName w:val="Persia B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C6B"/>
    <w:multiLevelType w:val="hybridMultilevel"/>
    <w:tmpl w:val="840088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A0315"/>
    <w:rsid w:val="00216B59"/>
    <w:rsid w:val="003763D0"/>
    <w:rsid w:val="003B141B"/>
    <w:rsid w:val="004C26C4"/>
    <w:rsid w:val="004D092F"/>
    <w:rsid w:val="00920424"/>
    <w:rsid w:val="00A418D9"/>
    <w:rsid w:val="00AA0315"/>
    <w:rsid w:val="00AF0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laspercj</dc:creator>
  <cp:keywords/>
  <dc:description/>
  <cp:lastModifiedBy>LORIN Catherine</cp:lastModifiedBy>
  <cp:revision>4</cp:revision>
  <dcterms:created xsi:type="dcterms:W3CDTF">2014-11-14T09:45:00Z</dcterms:created>
  <dcterms:modified xsi:type="dcterms:W3CDTF">2014-11-17T14:03:00Z</dcterms:modified>
</cp:coreProperties>
</file>